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44" w:rsidRPr="00FA03BB" w:rsidRDefault="00647E44" w:rsidP="00614EBD">
      <w:pPr>
        <w:tabs>
          <w:tab w:val="left" w:pos="6480"/>
        </w:tabs>
        <w:spacing w:after="0" w:line="240" w:lineRule="auto"/>
        <w:ind w:hanging="6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A03BB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FC58DC">
        <w:rPr>
          <w:rFonts w:ascii="Times New Roman" w:hAnsi="Times New Roman" w:cs="Times New Roman"/>
          <w:b/>
          <w:sz w:val="24"/>
          <w:szCs w:val="24"/>
        </w:rPr>
        <w:t xml:space="preserve"> к Масленичной неделе</w:t>
      </w:r>
      <w:r w:rsidRPr="00FA03B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92008" w:rsidRPr="00FA03BB">
        <w:rPr>
          <w:rFonts w:ascii="Times New Roman" w:hAnsi="Times New Roman" w:cs="Times New Roman"/>
          <w:b/>
          <w:sz w:val="24"/>
          <w:szCs w:val="24"/>
        </w:rPr>
        <w:t>1</w:t>
      </w:r>
    </w:p>
    <w:bookmarkEnd w:id="0"/>
    <w:p w:rsidR="00647E44" w:rsidRPr="00FA03BB" w:rsidRDefault="00647E44" w:rsidP="00614E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170" w:tblpY="1"/>
        <w:tblOverlap w:val="never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2"/>
        <w:gridCol w:w="1560"/>
        <w:gridCol w:w="2976"/>
        <w:gridCol w:w="3828"/>
      </w:tblGrid>
      <w:tr w:rsidR="00F83AD0" w:rsidRPr="00FA03BB" w:rsidTr="00F83A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D0" w:rsidRPr="003926DB" w:rsidRDefault="00F83AD0" w:rsidP="00614EBD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92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92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92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D0" w:rsidRPr="003926DB" w:rsidRDefault="00F83AD0" w:rsidP="00614EBD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92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D0" w:rsidRPr="003926DB" w:rsidRDefault="00F83AD0" w:rsidP="00614EBD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92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D0" w:rsidRPr="003926DB" w:rsidRDefault="00F83AD0" w:rsidP="00614EBD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92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D0" w:rsidRPr="003926DB" w:rsidRDefault="00F83AD0" w:rsidP="00614EBD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92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</w:t>
            </w:r>
          </w:p>
        </w:tc>
      </w:tr>
      <w:tr w:rsidR="00F83AD0" w:rsidRPr="00FA03BB" w:rsidTr="00F83A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92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Книжно</w:t>
            </w:r>
            <w:proofErr w:type="spellEnd"/>
            <w:r w:rsidRPr="00392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-иллюстративная выставка «Дорогая гостья Масленица»</w:t>
            </w:r>
          </w:p>
          <w:p w:rsidR="00F83AD0" w:rsidRPr="003926DB" w:rsidRDefault="00F83AD0" w:rsidP="0061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01.03.2021-31.03.2021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Центральная детская библиотека</w:t>
            </w:r>
          </w:p>
          <w:p w:rsidR="00F83AD0" w:rsidRPr="003926DB" w:rsidRDefault="00F83AD0" w:rsidP="0061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Харьковская, 48/2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Масленичной неделе – Масленица</w:t>
            </w:r>
          </w:p>
          <w:p w:rsidR="00F83AD0" w:rsidRPr="003926DB" w:rsidRDefault="00F83AD0" w:rsidP="0061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Сохранение народных традиций</w:t>
            </w:r>
          </w:p>
        </w:tc>
      </w:tr>
      <w:tr w:rsidR="00F83AD0" w:rsidRPr="00FA03BB" w:rsidTr="00F83A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Книжная выставка</w:t>
            </w:r>
          </w:p>
          <w:p w:rsidR="00F83AD0" w:rsidRPr="003926DB" w:rsidRDefault="00F83AD0" w:rsidP="0061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 масленицей широкой вас, друзья!»</w:t>
            </w:r>
          </w:p>
          <w:p w:rsidR="00F83AD0" w:rsidRPr="003926DB" w:rsidRDefault="00F83AD0" w:rsidP="0061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15.03.2021</w:t>
            </w:r>
            <w:r w:rsidRPr="00392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392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 № 18</w:t>
            </w:r>
          </w:p>
          <w:p w:rsidR="00F83AD0" w:rsidRPr="003926DB" w:rsidRDefault="00F83AD0" w:rsidP="0061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Пражская, 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Масленичной неделе – Масленица</w:t>
            </w:r>
          </w:p>
          <w:p w:rsidR="00F83AD0" w:rsidRPr="003926DB" w:rsidRDefault="00F83AD0" w:rsidP="0061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досуга</w:t>
            </w:r>
          </w:p>
        </w:tc>
      </w:tr>
      <w:tr w:rsidR="00F83AD0" w:rsidRPr="00FA03BB" w:rsidTr="00F83A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Общегородское мероприятие «</w:t>
            </w:r>
            <w:proofErr w:type="gramStart"/>
            <w:r w:rsidRPr="0039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Масленичный</w:t>
            </w:r>
            <w:proofErr w:type="gramEnd"/>
            <w:r w:rsidRPr="0039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разгуляй»</w:t>
            </w:r>
          </w:p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13.03.2021</w:t>
            </w:r>
          </w:p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11:00–12:00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DB">
              <w:rPr>
                <w:rFonts w:ascii="Times New Roman" w:hAnsi="Times New Roman" w:cs="Times New Roman"/>
                <w:sz w:val="24"/>
                <w:szCs w:val="24"/>
              </w:rPr>
              <w:t>Сквер «Сказок»</w:t>
            </w:r>
          </w:p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926DB">
              <w:rPr>
                <w:rFonts w:ascii="Times New Roman" w:hAnsi="Times New Roman" w:cs="Times New Roman"/>
                <w:sz w:val="24"/>
                <w:szCs w:val="24"/>
              </w:rPr>
              <w:t>Митинского</w:t>
            </w:r>
            <w:proofErr w:type="spellEnd"/>
            <w:r w:rsidRPr="003926DB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Масленица</w:t>
            </w:r>
          </w:p>
        </w:tc>
      </w:tr>
      <w:tr w:rsidR="00F83AD0" w:rsidRPr="00FA03BB" w:rsidTr="00F83A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Общегородское мероприятие «</w:t>
            </w:r>
            <w:proofErr w:type="gramStart"/>
            <w:r w:rsidRPr="0039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Масленичный</w:t>
            </w:r>
            <w:proofErr w:type="gramEnd"/>
            <w:r w:rsidRPr="0039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разгуляй»</w:t>
            </w:r>
          </w:p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13.03.2021</w:t>
            </w:r>
          </w:p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13:00–14:00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hAnsi="Times New Roman" w:cs="Times New Roman"/>
                <w:sz w:val="24"/>
                <w:szCs w:val="24"/>
              </w:rPr>
              <w:t xml:space="preserve">Сквер Якова </w:t>
            </w:r>
            <w:proofErr w:type="spellStart"/>
            <w:r w:rsidRPr="003926DB">
              <w:rPr>
                <w:rFonts w:ascii="Times New Roman" w:hAnsi="Times New Roman" w:cs="Times New Roman"/>
                <w:sz w:val="24"/>
                <w:szCs w:val="24"/>
              </w:rPr>
              <w:t>Неумоева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Масленица</w:t>
            </w:r>
          </w:p>
        </w:tc>
      </w:tr>
      <w:tr w:rsidR="00F83AD0" w:rsidRPr="00FA03BB" w:rsidTr="00F83A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Общегородское мероприятие «</w:t>
            </w:r>
            <w:proofErr w:type="gramStart"/>
            <w:r w:rsidRPr="0039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Масленичный</w:t>
            </w:r>
            <w:proofErr w:type="gramEnd"/>
            <w:r w:rsidRPr="0039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разгуляй»</w:t>
            </w:r>
          </w:p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13.03.2021</w:t>
            </w:r>
          </w:p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15:00–16:00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hAnsi="Times New Roman" w:cs="Times New Roman"/>
                <w:sz w:val="24"/>
                <w:szCs w:val="24"/>
              </w:rPr>
              <w:t xml:space="preserve">Цветной бульвар </w:t>
            </w:r>
            <w:r w:rsidRPr="003926DB">
              <w:rPr>
                <w:rFonts w:ascii="Times New Roman" w:hAnsi="Times New Roman" w:cs="Times New Roman"/>
                <w:sz w:val="24"/>
                <w:szCs w:val="24"/>
              </w:rPr>
              <w:br/>
              <w:t>(ул. Орджоникидзе, 63)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Масленица</w:t>
            </w:r>
          </w:p>
        </w:tc>
      </w:tr>
      <w:tr w:rsidR="00F83AD0" w:rsidRPr="00FA03BB" w:rsidTr="00F83A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Общегородское мероприятие «</w:t>
            </w:r>
            <w:proofErr w:type="gramStart"/>
            <w:r w:rsidRPr="0039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Масленичный</w:t>
            </w:r>
            <w:proofErr w:type="gramEnd"/>
            <w:r w:rsidRPr="0039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разгуляй»</w:t>
            </w:r>
          </w:p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14.03.2021</w:t>
            </w:r>
          </w:p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11:00–12:00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DB">
              <w:rPr>
                <w:rFonts w:ascii="Times New Roman" w:hAnsi="Times New Roman" w:cs="Times New Roman"/>
                <w:sz w:val="24"/>
                <w:szCs w:val="24"/>
              </w:rPr>
              <w:t>Сквер «Песочные часы»</w:t>
            </w:r>
          </w:p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hAnsi="Times New Roman" w:cs="Times New Roman"/>
                <w:sz w:val="24"/>
                <w:szCs w:val="24"/>
              </w:rPr>
              <w:t xml:space="preserve">ул. Вьюжная, 8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Масленица</w:t>
            </w:r>
          </w:p>
        </w:tc>
      </w:tr>
      <w:tr w:rsidR="00F83AD0" w:rsidRPr="00FA03BB" w:rsidTr="00F83A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Общегородское мероприятие «</w:t>
            </w:r>
            <w:proofErr w:type="gramStart"/>
            <w:r w:rsidRPr="0039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Масленичный</w:t>
            </w:r>
            <w:proofErr w:type="gramEnd"/>
            <w:r w:rsidRPr="0039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разгуляй»</w:t>
            </w:r>
          </w:p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14.03.2021</w:t>
            </w:r>
          </w:p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13:00–14:00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DB">
              <w:rPr>
                <w:rFonts w:ascii="Times New Roman" w:hAnsi="Times New Roman" w:cs="Times New Roman"/>
                <w:sz w:val="24"/>
                <w:szCs w:val="24"/>
              </w:rPr>
              <w:t>Сквер Комсомольский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Масленица</w:t>
            </w:r>
          </w:p>
        </w:tc>
      </w:tr>
      <w:tr w:rsidR="00F83AD0" w:rsidRPr="00FA03BB" w:rsidTr="00F83A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Общегородское мероприятие «</w:t>
            </w:r>
            <w:proofErr w:type="gramStart"/>
            <w:r w:rsidRPr="0039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Масленичный</w:t>
            </w:r>
            <w:proofErr w:type="gramEnd"/>
            <w:r w:rsidRPr="0039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разгуляй»</w:t>
            </w:r>
          </w:p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14.03.2021</w:t>
            </w:r>
          </w:p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15:00–16:00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DB">
              <w:rPr>
                <w:rFonts w:ascii="Times New Roman" w:hAnsi="Times New Roman" w:cs="Times New Roman"/>
                <w:sz w:val="24"/>
                <w:szCs w:val="24"/>
              </w:rPr>
              <w:t>Сквер «Серебряные Ключи»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Масленица</w:t>
            </w:r>
          </w:p>
        </w:tc>
      </w:tr>
      <w:tr w:rsidR="00F83AD0" w:rsidRPr="00FA03BB" w:rsidTr="00F83A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3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«Все на Масленицу!»</w:t>
            </w:r>
          </w:p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13.03.2021</w:t>
            </w:r>
          </w:p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Матмасы</w:t>
            </w:r>
            <w:proofErr w:type="spellEnd"/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площадь </w:t>
            </w: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Пражская, 27</w:t>
            </w:r>
          </w:p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(ТОС «</w:t>
            </w:r>
            <w:proofErr w:type="spellStart"/>
            <w:r w:rsidRPr="00392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Матмасы</w:t>
            </w:r>
            <w:proofErr w:type="spellEnd"/>
            <w:r w:rsidRPr="00392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Масленица</w:t>
            </w: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традиционного народного творчества</w:t>
            </w:r>
          </w:p>
        </w:tc>
      </w:tr>
      <w:tr w:rsidR="00F83AD0" w:rsidRPr="00FA03BB" w:rsidTr="00F83A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57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«Масленица – красна Девица»</w:t>
            </w:r>
          </w:p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13.03.2021</w:t>
            </w:r>
          </w:p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Плеханово, </w:t>
            </w: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пер. </w:t>
            </w:r>
            <w:proofErr w:type="gramStart"/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Кузнечный</w:t>
            </w:r>
            <w:proofErr w:type="gramEnd"/>
          </w:p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(ТОС «Плеханово»)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Масленица</w:t>
            </w: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традиционного народного творчества</w:t>
            </w:r>
          </w:p>
        </w:tc>
      </w:tr>
      <w:tr w:rsidR="00F83AD0" w:rsidRPr="00FA03BB" w:rsidTr="00F83A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57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«Праздник русского валенка»</w:t>
            </w:r>
          </w:p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13.03.2021</w:t>
            </w:r>
          </w:p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ОСП «ДК «Водник», </w:t>
            </w: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Утешевская</w:t>
            </w:r>
            <w:proofErr w:type="spellEnd"/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</w:t>
            </w:r>
          </w:p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(ТОС «</w:t>
            </w:r>
            <w:proofErr w:type="spellStart"/>
            <w:r w:rsidRPr="00392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Утешево</w:t>
            </w:r>
            <w:proofErr w:type="spellEnd"/>
            <w:r w:rsidRPr="00392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Масленица</w:t>
            </w: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традиционного народного творчества</w:t>
            </w:r>
          </w:p>
        </w:tc>
      </w:tr>
      <w:tr w:rsidR="00F83AD0" w:rsidRPr="00FA03BB" w:rsidTr="00F83A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57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3926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«Солнышко красно, гори, гори ясно»</w:t>
            </w:r>
          </w:p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14.03.2021</w:t>
            </w:r>
          </w:p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ОСП «ДК «Водник», </w:t>
            </w: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Судоремонтная, 1а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Масленица</w:t>
            </w: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традиционного народного творчества</w:t>
            </w:r>
          </w:p>
        </w:tc>
      </w:tr>
      <w:tr w:rsidR="00F83AD0" w:rsidRPr="00FA03BB" w:rsidTr="00F83A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361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92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 «Весеннее настроение»</w:t>
            </w:r>
          </w:p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14.03.2021</w:t>
            </w:r>
          </w:p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Уличная площадка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ОСП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«Орфей»</w:t>
            </w: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70 лет Октября, 5в</w:t>
            </w:r>
          </w:p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(ТОС «Мелиораторов»)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Масленица</w:t>
            </w: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Сохранение и развитие местных традиций и обычаев</w:t>
            </w:r>
          </w:p>
        </w:tc>
      </w:tr>
      <w:tr w:rsidR="00F83AD0" w:rsidRPr="00FA03BB" w:rsidTr="00F83A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361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Pr="003926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 «Весеннее настроение»</w:t>
            </w:r>
          </w:p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14.03.2021</w:t>
            </w:r>
          </w:p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Уличная площадка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ОСП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«Орфей»</w:t>
            </w: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С. </w:t>
            </w:r>
            <w:proofErr w:type="spellStart"/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Шахлина</w:t>
            </w:r>
            <w:proofErr w:type="spellEnd"/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</w:p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(ТОС «Березняки»)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Масленица</w:t>
            </w: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Сохранение и развитие местных традиций и обычаев</w:t>
            </w:r>
          </w:p>
        </w:tc>
      </w:tr>
      <w:tr w:rsidR="00F83AD0" w:rsidRPr="00FA03BB" w:rsidTr="00F83A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3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  <w:r w:rsidRPr="003926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 «Масленичная фантазия»</w:t>
            </w:r>
          </w:p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14.03.2021</w:t>
            </w:r>
          </w:p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ж.р</w:t>
            </w:r>
            <w:proofErr w:type="spellEnd"/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Тарманы</w:t>
            </w:r>
            <w:proofErr w:type="spellEnd"/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Малышева, 24</w:t>
            </w:r>
          </w:p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(ТОС </w:t>
            </w:r>
            <w:proofErr w:type="spellStart"/>
            <w:r w:rsidRPr="00392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ж.р</w:t>
            </w:r>
            <w:proofErr w:type="spellEnd"/>
            <w:r w:rsidRPr="00392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392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Тарманы</w:t>
            </w:r>
            <w:proofErr w:type="spellEnd"/>
            <w:r w:rsidRPr="00392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3926DB" w:rsidRDefault="00F83AD0" w:rsidP="0061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Масленица</w:t>
            </w:r>
            <w:r w:rsidRPr="00392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39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традиционного народного творчества</w:t>
            </w:r>
          </w:p>
        </w:tc>
      </w:tr>
      <w:tr w:rsidR="00F83AD0" w:rsidRPr="00FA03BB" w:rsidTr="00F83A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FA03BB" w:rsidRDefault="00F83AD0" w:rsidP="0063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  <w:r w:rsidRPr="00FA03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гулянье</w:t>
            </w:r>
          </w:p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eastAsia="Calibri" w:hAnsi="Times New Roman" w:cs="Times New Roman"/>
                <w:sz w:val="24"/>
                <w:szCs w:val="24"/>
              </w:rPr>
              <w:t>«Боярыня Масленица»</w:t>
            </w:r>
          </w:p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Default="00F83AD0" w:rsidP="00614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eastAsia="Calibri" w:hAnsi="Times New Roman" w:cs="Times New Roman"/>
                <w:sz w:val="24"/>
                <w:szCs w:val="24"/>
              </w:rPr>
              <w:t>14.03.2021</w:t>
            </w:r>
          </w:p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FA03BB" w:rsidRDefault="00F83AD0" w:rsidP="00614E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A03BB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МАУК «ДК «Поиск»,</w:t>
            </w:r>
          </w:p>
          <w:p w:rsidR="00F83AD0" w:rsidRPr="00FA03BB" w:rsidRDefault="00F83AD0" w:rsidP="00614E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A03BB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ул. А. Пушкина, 10 (площадь ДК)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 w:rsidRPr="00FA03BB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Масленица</w:t>
            </w:r>
          </w:p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A03BB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Сохранение и развитие местных традиций и обычаев</w:t>
            </w:r>
          </w:p>
        </w:tc>
      </w:tr>
      <w:tr w:rsidR="00F83AD0" w:rsidRPr="00FA03BB" w:rsidTr="00F83A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FA03BB" w:rsidRDefault="00F83AD0" w:rsidP="0063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  <w:r w:rsidRPr="00FA03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гулянье</w:t>
            </w:r>
          </w:p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eastAsia="Calibri" w:hAnsi="Times New Roman" w:cs="Times New Roman"/>
                <w:sz w:val="24"/>
                <w:szCs w:val="24"/>
              </w:rPr>
              <w:t>«Весна пришла в Тюмень»</w:t>
            </w:r>
          </w:p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Default="00F83AD0" w:rsidP="00614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eastAsia="Calibri" w:hAnsi="Times New Roman" w:cs="Times New Roman"/>
                <w:sz w:val="24"/>
                <w:szCs w:val="24"/>
              </w:rPr>
              <w:t>14.03.2021</w:t>
            </w:r>
          </w:p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A03BB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Открытая площадка</w:t>
            </w:r>
          </w:p>
          <w:p w:rsidR="00F83AD0" w:rsidRPr="00FA03BB" w:rsidRDefault="00F83AD0" w:rsidP="00614E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A03BB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МАУК «ДК «Поиск»,</w:t>
            </w:r>
          </w:p>
          <w:p w:rsidR="00F83AD0" w:rsidRDefault="00F83AD0" w:rsidP="00614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A03BB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ул. Вербная, 6</w:t>
            </w:r>
          </w:p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(ТОС «Посёлок Строителей»)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 w:rsidRPr="00FA03BB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Масленица</w:t>
            </w:r>
          </w:p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FA03BB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Сохранение и развитие местных традиций и обычаев</w:t>
            </w:r>
          </w:p>
        </w:tc>
      </w:tr>
      <w:tr w:rsidR="00F83AD0" w:rsidRPr="00FA03BB" w:rsidTr="00F83A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FA03BB" w:rsidRDefault="00F83AD0" w:rsidP="0063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FA03BB" w:rsidRDefault="00F83AD0" w:rsidP="00614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  <w:p w:rsidR="00F83AD0" w:rsidRPr="00FA03BB" w:rsidRDefault="00F83AD0" w:rsidP="00614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«Не комом блин!»</w:t>
            </w:r>
          </w:p>
          <w:p w:rsidR="00F83AD0" w:rsidRPr="00FA03BB" w:rsidRDefault="00F83AD0" w:rsidP="00614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Default="00F83AD0" w:rsidP="00614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F83AD0" w:rsidRPr="00FA03BB" w:rsidRDefault="00F83AD0" w:rsidP="00614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FA03BB" w:rsidRDefault="00F83AD0" w:rsidP="00614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МАУК «ДК «Поиск»</w:t>
            </w:r>
          </w:p>
          <w:p w:rsidR="00F83AD0" w:rsidRPr="00FA03BB" w:rsidRDefault="00F83AD0" w:rsidP="00614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proofErr w:type="spellStart"/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ЦКиИ</w:t>
            </w:r>
            <w:proofErr w:type="spellEnd"/>
            <w:r w:rsidRPr="00FA03BB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«Современник»</w:t>
            </w:r>
          </w:p>
          <w:p w:rsidR="00F83AD0" w:rsidRPr="00FA03BB" w:rsidRDefault="00F83AD0" w:rsidP="00614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Депутатов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FA03BB" w:rsidRDefault="00F83AD0" w:rsidP="00614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Масленица</w:t>
            </w:r>
          </w:p>
          <w:p w:rsidR="00F83AD0" w:rsidRPr="00FA03BB" w:rsidRDefault="00F83AD0" w:rsidP="00614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Сохранение и развитие местных традиций, обычаев и обрядов</w:t>
            </w:r>
          </w:p>
        </w:tc>
      </w:tr>
      <w:tr w:rsidR="00F83AD0" w:rsidRPr="00FA03BB" w:rsidTr="00F83A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FA03BB" w:rsidRDefault="00F83AD0" w:rsidP="0063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«Широкая масленица» творческих коллективов МАУК Центр русской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 w:rsidRPr="00FA03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Default="00F83AD0" w:rsidP="0061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Московский тракт,154/1 </w:t>
            </w:r>
          </w:p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(ТОС «ЖК Плеханово»)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b/>
                <w:sz w:val="24"/>
                <w:szCs w:val="24"/>
              </w:rPr>
              <w:t>Масленица</w:t>
            </w:r>
          </w:p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AD0" w:rsidRPr="00FA03BB" w:rsidTr="00F83A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FA03BB" w:rsidRDefault="00F83AD0" w:rsidP="0063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Default="00F83AD0" w:rsidP="00614EBD">
            <w:pPr>
              <w:spacing w:after="0" w:line="240" w:lineRule="auto"/>
              <w:jc w:val="center"/>
            </w:pPr>
            <w:r w:rsidRPr="009B3F9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«Широкая масленица» творческих коллективов МАУК Центр русской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  <w:r w:rsidRPr="00FA03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Аллея выпускников</w:t>
            </w:r>
          </w:p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ул. Тюменская</w:t>
            </w:r>
          </w:p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(ТОС ДОК)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b/>
                <w:sz w:val="24"/>
                <w:szCs w:val="24"/>
              </w:rPr>
              <w:t>Масленица</w:t>
            </w:r>
          </w:p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AD0" w:rsidRPr="00FA03BB" w:rsidTr="00F83A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FA03BB" w:rsidRDefault="00F83AD0" w:rsidP="0063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Default="00F83AD0" w:rsidP="00614EBD">
            <w:pPr>
              <w:spacing w:after="0" w:line="240" w:lineRule="auto"/>
              <w:jc w:val="center"/>
            </w:pPr>
            <w:r w:rsidRPr="009B3F9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«Широкая масленица» творческих коллективов МАУК Центр русской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Pr="00FA0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614EBD" w:rsidRDefault="00F83AD0" w:rsidP="0061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4EBD">
              <w:rPr>
                <w:rFonts w:ascii="Times New Roman" w:hAnsi="Times New Roman" w:cs="Times New Roman"/>
                <w:sz w:val="24"/>
                <w:szCs w:val="24"/>
              </w:rPr>
              <w:t xml:space="preserve">квер «Ветеранов энергетики», </w:t>
            </w:r>
          </w:p>
          <w:p w:rsidR="00F83AD0" w:rsidRPr="00614EBD" w:rsidRDefault="00F83AD0" w:rsidP="0061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D">
              <w:rPr>
                <w:rFonts w:ascii="Times New Roman" w:hAnsi="Times New Roman" w:cs="Times New Roman"/>
                <w:sz w:val="24"/>
                <w:szCs w:val="24"/>
              </w:rPr>
              <w:t xml:space="preserve">ул. Одесская, 53 </w:t>
            </w:r>
          </w:p>
          <w:p w:rsidR="00F83AD0" w:rsidRPr="00614EBD" w:rsidRDefault="00F83AD0" w:rsidP="00614E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614EBD">
              <w:rPr>
                <w:rFonts w:ascii="Times New Roman" w:hAnsi="Times New Roman" w:cs="Times New Roman"/>
                <w:sz w:val="24"/>
                <w:szCs w:val="24"/>
              </w:rPr>
              <w:t>(ТОС «Апрель»)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b/>
                <w:sz w:val="24"/>
                <w:szCs w:val="24"/>
              </w:rPr>
              <w:t>Масленица</w:t>
            </w:r>
          </w:p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AD0" w:rsidRPr="00FA03BB" w:rsidTr="00F83A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FA03BB" w:rsidRDefault="00F83AD0" w:rsidP="0063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Default="00F83AD0" w:rsidP="00614EBD">
            <w:pPr>
              <w:spacing w:after="0" w:line="240" w:lineRule="auto"/>
              <w:jc w:val="center"/>
            </w:pPr>
            <w:r w:rsidRPr="009B3F9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«Широкая масленица» творческих коллективов МАУК Центр русской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  <w:r w:rsidRPr="00FA0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Сквер «Казачьи луга»</w:t>
            </w:r>
          </w:p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ул. Домостроителей, 22/2</w:t>
            </w:r>
          </w:p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3BB">
              <w:rPr>
                <w:rFonts w:ascii="Times New Roman" w:hAnsi="Times New Roman" w:cs="Times New Roman"/>
                <w:sz w:val="24"/>
                <w:szCs w:val="24"/>
              </w:rPr>
              <w:t xml:space="preserve">(Совет ТОС </w:t>
            </w:r>
            <w:proofErr w:type="spellStart"/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proofErr w:type="spellEnd"/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Тура)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b/>
                <w:sz w:val="24"/>
                <w:szCs w:val="24"/>
              </w:rPr>
              <w:t>Масленица</w:t>
            </w:r>
          </w:p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AD0" w:rsidRPr="00FA03BB" w:rsidTr="00F83A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FA03BB" w:rsidRDefault="00F83AD0" w:rsidP="0063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Default="00F83AD0" w:rsidP="00614EBD">
            <w:pPr>
              <w:spacing w:after="0" w:line="240" w:lineRule="auto"/>
              <w:jc w:val="center"/>
            </w:pPr>
            <w:r w:rsidRPr="009B3F9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«Широкая масленица» творческих коллективов МАУК Центр русской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 w:rsidRPr="00FA0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ул. Харьковская, 71 –</w:t>
            </w:r>
          </w:p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ул. Одесская, 26</w:t>
            </w:r>
          </w:p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sz w:val="24"/>
                <w:szCs w:val="24"/>
              </w:rPr>
              <w:t>(ТОС «Квадрат»)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3BB">
              <w:rPr>
                <w:rFonts w:ascii="Times New Roman" w:hAnsi="Times New Roman" w:cs="Times New Roman"/>
                <w:b/>
                <w:sz w:val="24"/>
                <w:szCs w:val="24"/>
              </w:rPr>
              <w:t>Масленица</w:t>
            </w:r>
          </w:p>
          <w:p w:rsidR="00F83AD0" w:rsidRPr="00FA03BB" w:rsidRDefault="00F83AD0" w:rsidP="00614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3E49" w:rsidRPr="00FA03BB" w:rsidRDefault="00593E49" w:rsidP="00614EBD">
      <w:pPr>
        <w:pStyle w:val="msonormalbullet2gif"/>
        <w:spacing w:before="0" w:beforeAutospacing="0" w:after="0" w:afterAutospacing="0"/>
        <w:contextualSpacing/>
        <w:jc w:val="center"/>
        <w:outlineLvl w:val="0"/>
      </w:pPr>
    </w:p>
    <w:sectPr w:rsidR="00593E49" w:rsidRPr="00FA03BB" w:rsidSect="00647E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E9E"/>
    <w:multiLevelType w:val="hybridMultilevel"/>
    <w:tmpl w:val="AA2A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C563A"/>
    <w:multiLevelType w:val="hybridMultilevel"/>
    <w:tmpl w:val="2404F3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71813"/>
    <w:multiLevelType w:val="hybridMultilevel"/>
    <w:tmpl w:val="CA5E0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E157B"/>
    <w:multiLevelType w:val="hybridMultilevel"/>
    <w:tmpl w:val="6B32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06F5A"/>
    <w:multiLevelType w:val="hybridMultilevel"/>
    <w:tmpl w:val="61D0D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C04F1"/>
    <w:multiLevelType w:val="hybridMultilevel"/>
    <w:tmpl w:val="8B9C4710"/>
    <w:lvl w:ilvl="0" w:tplc="9AD43B06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DFF2632"/>
    <w:multiLevelType w:val="hybridMultilevel"/>
    <w:tmpl w:val="DF987ABC"/>
    <w:lvl w:ilvl="0" w:tplc="64E06194">
      <w:start w:val="1"/>
      <w:numFmt w:val="decimal"/>
      <w:lvlText w:val="%1."/>
      <w:lvlJc w:val="left"/>
      <w:pPr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44"/>
    <w:rsid w:val="00027969"/>
    <w:rsid w:val="00036A5C"/>
    <w:rsid w:val="00037FD4"/>
    <w:rsid w:val="000547EA"/>
    <w:rsid w:val="0006267C"/>
    <w:rsid w:val="000720D9"/>
    <w:rsid w:val="00076FCC"/>
    <w:rsid w:val="00077562"/>
    <w:rsid w:val="00081FCB"/>
    <w:rsid w:val="000E1364"/>
    <w:rsid w:val="000F4044"/>
    <w:rsid w:val="00110D56"/>
    <w:rsid w:val="00123B53"/>
    <w:rsid w:val="00130618"/>
    <w:rsid w:val="00150E3C"/>
    <w:rsid w:val="00172D43"/>
    <w:rsid w:val="0017563F"/>
    <w:rsid w:val="001E3EAF"/>
    <w:rsid w:val="001E6641"/>
    <w:rsid w:val="001F5FE1"/>
    <w:rsid w:val="00235EBC"/>
    <w:rsid w:val="00240126"/>
    <w:rsid w:val="00247B12"/>
    <w:rsid w:val="00264305"/>
    <w:rsid w:val="00277766"/>
    <w:rsid w:val="002A5D3C"/>
    <w:rsid w:val="002C5B45"/>
    <w:rsid w:val="002D742C"/>
    <w:rsid w:val="00317679"/>
    <w:rsid w:val="00337952"/>
    <w:rsid w:val="00347CBB"/>
    <w:rsid w:val="003613AB"/>
    <w:rsid w:val="003866B9"/>
    <w:rsid w:val="003926DB"/>
    <w:rsid w:val="003A679D"/>
    <w:rsid w:val="003D2D5D"/>
    <w:rsid w:val="003E6881"/>
    <w:rsid w:val="004A082D"/>
    <w:rsid w:val="004C259F"/>
    <w:rsid w:val="004C32D7"/>
    <w:rsid w:val="004F7861"/>
    <w:rsid w:val="00573906"/>
    <w:rsid w:val="00574B06"/>
    <w:rsid w:val="00576EAC"/>
    <w:rsid w:val="00577DBC"/>
    <w:rsid w:val="00593E49"/>
    <w:rsid w:val="005940B0"/>
    <w:rsid w:val="005B4768"/>
    <w:rsid w:val="005B4E35"/>
    <w:rsid w:val="005D65D2"/>
    <w:rsid w:val="005E18AB"/>
    <w:rsid w:val="00614EBD"/>
    <w:rsid w:val="006361DC"/>
    <w:rsid w:val="00647E44"/>
    <w:rsid w:val="0065342B"/>
    <w:rsid w:val="006761B5"/>
    <w:rsid w:val="0069766C"/>
    <w:rsid w:val="006A2FDA"/>
    <w:rsid w:val="006C14C0"/>
    <w:rsid w:val="006F25A3"/>
    <w:rsid w:val="006F2ECB"/>
    <w:rsid w:val="006F5C1A"/>
    <w:rsid w:val="00724418"/>
    <w:rsid w:val="0076090D"/>
    <w:rsid w:val="0077044A"/>
    <w:rsid w:val="007A4042"/>
    <w:rsid w:val="007C4CD2"/>
    <w:rsid w:val="0080654E"/>
    <w:rsid w:val="00840ECC"/>
    <w:rsid w:val="00870879"/>
    <w:rsid w:val="00885FEF"/>
    <w:rsid w:val="00892008"/>
    <w:rsid w:val="008A4957"/>
    <w:rsid w:val="008F1DF2"/>
    <w:rsid w:val="0090292D"/>
    <w:rsid w:val="009134B4"/>
    <w:rsid w:val="00921DB9"/>
    <w:rsid w:val="0093532E"/>
    <w:rsid w:val="009419B5"/>
    <w:rsid w:val="00947327"/>
    <w:rsid w:val="00961732"/>
    <w:rsid w:val="00962A8A"/>
    <w:rsid w:val="0096738B"/>
    <w:rsid w:val="00993371"/>
    <w:rsid w:val="009B5FE9"/>
    <w:rsid w:val="009F6A01"/>
    <w:rsid w:val="00A23273"/>
    <w:rsid w:val="00A41330"/>
    <w:rsid w:val="00AA330A"/>
    <w:rsid w:val="00AA351C"/>
    <w:rsid w:val="00AA4569"/>
    <w:rsid w:val="00AD6371"/>
    <w:rsid w:val="00AE6EFC"/>
    <w:rsid w:val="00B503C1"/>
    <w:rsid w:val="00B57677"/>
    <w:rsid w:val="00B67C92"/>
    <w:rsid w:val="00B83648"/>
    <w:rsid w:val="00B8396C"/>
    <w:rsid w:val="00B84B72"/>
    <w:rsid w:val="00B876A1"/>
    <w:rsid w:val="00B947BA"/>
    <w:rsid w:val="00B954B7"/>
    <w:rsid w:val="00BD3DA1"/>
    <w:rsid w:val="00C02F2D"/>
    <w:rsid w:val="00C600BB"/>
    <w:rsid w:val="00D33AE3"/>
    <w:rsid w:val="00D6596F"/>
    <w:rsid w:val="00DA2E95"/>
    <w:rsid w:val="00DA6ECC"/>
    <w:rsid w:val="00DB0655"/>
    <w:rsid w:val="00DD5BA3"/>
    <w:rsid w:val="00E13D75"/>
    <w:rsid w:val="00E20ACF"/>
    <w:rsid w:val="00E7778C"/>
    <w:rsid w:val="00E9153F"/>
    <w:rsid w:val="00E941D0"/>
    <w:rsid w:val="00EB0F17"/>
    <w:rsid w:val="00EC2431"/>
    <w:rsid w:val="00F05F62"/>
    <w:rsid w:val="00F2256C"/>
    <w:rsid w:val="00F40269"/>
    <w:rsid w:val="00F45EBD"/>
    <w:rsid w:val="00F65C73"/>
    <w:rsid w:val="00F67DC0"/>
    <w:rsid w:val="00F83AD0"/>
    <w:rsid w:val="00F84EE3"/>
    <w:rsid w:val="00FA03BB"/>
    <w:rsid w:val="00FA209B"/>
    <w:rsid w:val="00FC58DC"/>
    <w:rsid w:val="00FC6F5F"/>
    <w:rsid w:val="00FE536E"/>
    <w:rsid w:val="00F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44"/>
  </w:style>
  <w:style w:type="paragraph" w:styleId="1">
    <w:name w:val="heading 1"/>
    <w:basedOn w:val="a"/>
    <w:next w:val="a"/>
    <w:link w:val="10"/>
    <w:uiPriority w:val="9"/>
    <w:qFormat/>
    <w:rsid w:val="00DA6ECC"/>
    <w:pPr>
      <w:keepNext/>
      <w:keepLines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84B7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D742C"/>
    <w:rPr>
      <w:color w:val="800080" w:themeColor="followedHyperlink"/>
      <w:u w:val="single"/>
    </w:rPr>
  </w:style>
  <w:style w:type="paragraph" w:styleId="a6">
    <w:name w:val="footer"/>
    <w:basedOn w:val="a"/>
    <w:link w:val="a7"/>
    <w:uiPriority w:val="99"/>
    <w:rsid w:val="00593E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93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347CB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9">
    <w:name w:val="Без интервала Знак"/>
    <w:link w:val="a8"/>
    <w:uiPriority w:val="1"/>
    <w:rsid w:val="00347CBB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NoParagraphStyle">
    <w:name w:val="[No Paragraph Style]"/>
    <w:uiPriority w:val="99"/>
    <w:rsid w:val="00B876A1"/>
    <w:pPr>
      <w:widowControl w:val="0"/>
      <w:autoSpaceDE w:val="0"/>
      <w:autoSpaceDN w:val="0"/>
      <w:adjustRightInd w:val="0"/>
      <w:spacing w:after="0" w:line="288" w:lineRule="auto"/>
    </w:pPr>
    <w:rPr>
      <w:rFonts w:ascii="Myriad Pro" w:eastAsia="Times New Roman" w:hAnsi="Myriad Pro" w:cs="Myriad Pro"/>
      <w:color w:val="000000"/>
      <w:sz w:val="24"/>
      <w:szCs w:val="24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69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66C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uiPriority w:val="99"/>
    <w:rsid w:val="0096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6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 Indent"/>
    <w:basedOn w:val="a"/>
    <w:link w:val="ad"/>
    <w:rsid w:val="006A2FDA"/>
    <w:pPr>
      <w:spacing w:after="0" w:line="240" w:lineRule="auto"/>
      <w:ind w:left="-108" w:firstLine="1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6A2F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0">
    <w:name w:val="c0"/>
    <w:basedOn w:val="a0"/>
    <w:rsid w:val="00921DB9"/>
  </w:style>
  <w:style w:type="character" w:styleId="ae">
    <w:name w:val="Emphasis"/>
    <w:uiPriority w:val="99"/>
    <w:qFormat/>
    <w:rsid w:val="00F45EBD"/>
    <w:rPr>
      <w:rFonts w:cs="Times New Roman"/>
      <w:i/>
      <w:iCs/>
    </w:rPr>
  </w:style>
  <w:style w:type="paragraph" w:customStyle="1" w:styleId="af">
    <w:name w:val="Содержимое таблицы"/>
    <w:basedOn w:val="a"/>
    <w:qFormat/>
    <w:rsid w:val="0002796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iberation Serif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44"/>
  </w:style>
  <w:style w:type="paragraph" w:styleId="1">
    <w:name w:val="heading 1"/>
    <w:basedOn w:val="a"/>
    <w:next w:val="a"/>
    <w:link w:val="10"/>
    <w:uiPriority w:val="9"/>
    <w:qFormat/>
    <w:rsid w:val="00DA6ECC"/>
    <w:pPr>
      <w:keepNext/>
      <w:keepLines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84B7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D742C"/>
    <w:rPr>
      <w:color w:val="800080" w:themeColor="followedHyperlink"/>
      <w:u w:val="single"/>
    </w:rPr>
  </w:style>
  <w:style w:type="paragraph" w:styleId="a6">
    <w:name w:val="footer"/>
    <w:basedOn w:val="a"/>
    <w:link w:val="a7"/>
    <w:uiPriority w:val="99"/>
    <w:rsid w:val="00593E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93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347CB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9">
    <w:name w:val="Без интервала Знак"/>
    <w:link w:val="a8"/>
    <w:uiPriority w:val="1"/>
    <w:rsid w:val="00347CBB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NoParagraphStyle">
    <w:name w:val="[No Paragraph Style]"/>
    <w:uiPriority w:val="99"/>
    <w:rsid w:val="00B876A1"/>
    <w:pPr>
      <w:widowControl w:val="0"/>
      <w:autoSpaceDE w:val="0"/>
      <w:autoSpaceDN w:val="0"/>
      <w:adjustRightInd w:val="0"/>
      <w:spacing w:after="0" w:line="288" w:lineRule="auto"/>
    </w:pPr>
    <w:rPr>
      <w:rFonts w:ascii="Myriad Pro" w:eastAsia="Times New Roman" w:hAnsi="Myriad Pro" w:cs="Myriad Pro"/>
      <w:color w:val="000000"/>
      <w:sz w:val="24"/>
      <w:szCs w:val="24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69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66C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uiPriority w:val="99"/>
    <w:rsid w:val="0096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6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 Indent"/>
    <w:basedOn w:val="a"/>
    <w:link w:val="ad"/>
    <w:rsid w:val="006A2FDA"/>
    <w:pPr>
      <w:spacing w:after="0" w:line="240" w:lineRule="auto"/>
      <w:ind w:left="-108" w:firstLine="1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6A2F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0">
    <w:name w:val="c0"/>
    <w:basedOn w:val="a0"/>
    <w:rsid w:val="00921DB9"/>
  </w:style>
  <w:style w:type="character" w:styleId="ae">
    <w:name w:val="Emphasis"/>
    <w:uiPriority w:val="99"/>
    <w:qFormat/>
    <w:rsid w:val="00F45EBD"/>
    <w:rPr>
      <w:rFonts w:cs="Times New Roman"/>
      <w:i/>
      <w:iCs/>
    </w:rPr>
  </w:style>
  <w:style w:type="paragraph" w:customStyle="1" w:styleId="af">
    <w:name w:val="Содержимое таблицы"/>
    <w:basedOn w:val="a"/>
    <w:qFormat/>
    <w:rsid w:val="0002796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iberation Serif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3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D6E5B-C8B6-4647-8CE0-76FD1BB3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Екатерина Александровна</dc:creator>
  <cp:lastModifiedBy>Архипова Елизавета Игоревна</cp:lastModifiedBy>
  <cp:revision>3</cp:revision>
  <cp:lastPrinted>2020-11-18T05:17:00Z</cp:lastPrinted>
  <dcterms:created xsi:type="dcterms:W3CDTF">2021-03-12T08:52:00Z</dcterms:created>
  <dcterms:modified xsi:type="dcterms:W3CDTF">2021-03-12T08:54:00Z</dcterms:modified>
</cp:coreProperties>
</file>